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603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250678</wp:posOffset>
            </wp:positionV>
            <wp:extent cx="6481445" cy="506730"/>
            <wp:effectExtent l="0" t="0" r="0" b="1270"/>
            <wp:wrapNone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2085"/>
        <w:gridCol w:w="1133"/>
        <w:gridCol w:w="1141"/>
        <w:gridCol w:w="1168"/>
        <w:gridCol w:w="1124"/>
        <w:gridCol w:w="1157"/>
        <w:gridCol w:w="1141"/>
        <w:gridCol w:w="1257"/>
      </w:tblGrid>
      <w:tr w:rsidR="00FA3603" w:rsidTr="00AC7F03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8"/>
                <w:szCs w:val="28"/>
              </w:rPr>
            </w:pPr>
            <w:r>
              <w:rPr>
                <w:rFonts w:ascii="Muli" w:eastAsia="Calibri" w:hAnsi="Muli"/>
                <w:color w:val="3188C8"/>
                <w:sz w:val="28"/>
                <w:szCs w:val="28"/>
              </w:rPr>
              <w:t xml:space="preserve">ORARI CORSI DI NUOTO  </w:t>
            </w:r>
            <w:r>
              <w:rPr>
                <w:rFonts w:ascii="Muli" w:eastAsia="Calibri" w:hAnsi="Muli"/>
                <w:color w:val="3188C8"/>
              </w:rPr>
              <w:t>2024 / 2025</w:t>
            </w: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jc w:val="center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LUNEDÌ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MARTEDÌ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ascii="Muli" w:eastAsia="Calibri" w:hAnsi="Muli"/>
                <w:color w:val="3188C8"/>
                <w:sz w:val="16"/>
                <w:szCs w:val="16"/>
              </w:rPr>
              <w:t>MERCOLEDÌ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GIOVEDÌ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VENERDÌ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SABATO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DOMENICA</w:t>
            </w: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BABY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dai 3 mesi ai 3 anni,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con genitore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30’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16:00 – 16:30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16:15 - 16:45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08:45 - 09:15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10:30 - 11:00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11:00 - 11:30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11:30 - 12:00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PRESCOLARI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dai 3 ai 6 anni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30’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16:30 - 17:00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17:30 - 18:00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16:15 - 16:45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16:45 - 17:15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16:15 - 16:45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16:45 - 17:15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17:15 - 17:45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16:30 - 17:00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17:30 - 18:00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16:45 - 17:15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09:15 - 09:45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09:45 - 10:15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10:15 - 10:45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10:45 - 11:15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11:15 - 11:45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RAGAZZI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dai 6 ai 14 anni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17:45 - 18:30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Pr="00AC7F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17:15 - 18:00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18:00 - 18:45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proofErr w:type="gramStart"/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17:45  -</w:t>
            </w:r>
            <w:proofErr w:type="gramEnd"/>
            <w:r>
              <w:rPr>
                <w:rFonts w:ascii="Muli" w:eastAsia="Calibri" w:hAnsi="Muli"/>
                <w:color w:val="3188C8"/>
                <w:sz w:val="14"/>
                <w:szCs w:val="14"/>
              </w:rPr>
              <w:t xml:space="preserve"> 18:30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17:45 - 18:30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18:00 - 18:45</w:t>
            </w:r>
          </w:p>
          <w:p w:rsidR="00FA3603" w:rsidRPr="00AC7F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17:15 - 18:00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18:00 - 18:45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08:45 - 09:30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09:30 - 10:15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10:15 - 11:00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11:00 - 11:45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AC7F03" w:rsidTr="00FF48BF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C7F03" w:rsidRDefault="00AC7F03" w:rsidP="00FF48BF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3810" simplePos="0" relativeHeight="251659264" behindDoc="0" locked="0" layoutInCell="1" allowOverlap="1" wp14:anchorId="3634F6CF" wp14:editId="28ED470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52852</wp:posOffset>
                      </wp:positionV>
                      <wp:extent cx="347345" cy="128905"/>
                      <wp:effectExtent l="0" t="0" r="8255" b="10795"/>
                      <wp:wrapThrough wrapText="bothSides">
                        <wp:wrapPolygon edited="0">
                          <wp:start x="0" y="0"/>
                          <wp:lineTo x="0" y="21281"/>
                          <wp:lineTo x="21324" y="21281"/>
                          <wp:lineTo x="21324" y="0"/>
                          <wp:lineTo x="0" y="0"/>
                        </wp:wrapPolygon>
                      </wp:wrapThrough>
                      <wp:docPr id="880257111" name="Fo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7A2E5" id="Forma 2" o:spid="_x0000_s1026" style="position:absolute;margin-left:55.85pt;margin-top:4.15pt;width:27.35pt;height:10.15pt;z-index:251659264;visibility:visible;mso-wrap-style:square;mso-wrap-distance-left:.05pt;mso-wrap-distance-top:.05pt;mso-wrap-distance-right:.3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" fillcolor="yellow" strokecolor="yellow" strokeweight="0"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31C9C91B" wp14:editId="2534DF30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39663</wp:posOffset>
                      </wp:positionV>
                      <wp:extent cx="374015" cy="155575"/>
                      <wp:effectExtent l="0" t="0" r="6985" b="9525"/>
                      <wp:wrapNone/>
                      <wp:docPr id="667694294" name="Cornice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C7F03" w:rsidRDefault="00AC7F03" w:rsidP="00AC7F03">
                                  <w:pPr>
                                    <w:pStyle w:val="Contenutocornice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C9211E"/>
                                      <w:sz w:val="20"/>
                                      <w:szCs w:val="20"/>
                                    </w:rPr>
                                    <w:t>NEW!</w:t>
                                  </w: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C9C91B" id="Cornice di testo 2" o:spid="_x0000_s1026" style="position:absolute;margin-left:55.2pt;margin-top:3.1pt;width:29.45pt;height:12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" o:allowincell="f" filled="f" stroked="f" strokeweight="0">
                      <v:textbox inset="0,0,0,0">
                        <w:txbxContent>
                          <w:p w:rsidR="00AC7F03" w:rsidRDefault="00AC7F03" w:rsidP="00AC7F03">
                            <w:pPr>
                              <w:pStyle w:val="Contenutocornice"/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9211E"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>TEENAGER</w:t>
            </w:r>
          </w:p>
          <w:p w:rsidR="00AC7F03" w:rsidRDefault="00AC7F03" w:rsidP="00FF48BF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dai 14 ai 16 anni</w:t>
            </w:r>
          </w:p>
          <w:p w:rsidR="00AC7F03" w:rsidRDefault="00AC7F03" w:rsidP="00AC7F03">
            <w:pPr>
              <w:widowControl w:val="0"/>
              <w:rPr>
                <w:color w:val="00008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7862E7C3" wp14:editId="05620DF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631825</wp:posOffset>
                      </wp:positionV>
                      <wp:extent cx="374015" cy="155575"/>
                      <wp:effectExtent l="0" t="0" r="0" b="0"/>
                      <wp:wrapNone/>
                      <wp:docPr id="2034220120" name="Cornice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40" cy="155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C7F03" w:rsidRDefault="00AC7F03" w:rsidP="00AC7F03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2E7C3" id="_x0000_s1027" style="position:absolute;margin-left:55.2pt;margin-top:49.75pt;width:29.45pt;height:12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" o:allowincell="f" filled="f" stroked="f" strokeweight="0">
                      <v:textbox inset="0,0,0,0">
                        <w:txbxContent>
                          <w:p w:rsidR="00AC7F03" w:rsidRDefault="00AC7F03" w:rsidP="00AC7F03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17:00 - 17:45</w:t>
            </w:r>
          </w:p>
          <w:p w:rsidR="00AC7F03" w:rsidRDefault="00AC7F03" w:rsidP="00FF48BF">
            <w:pPr>
              <w:widowControl w:val="0"/>
              <w:rPr>
                <w:rFonts w:ascii="Muli" w:eastAsia="Calibr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17:00 - 17:45</w:t>
            </w:r>
          </w:p>
          <w:p w:rsidR="00AC7F03" w:rsidRDefault="00AC7F03" w:rsidP="00FF48BF">
            <w:pPr>
              <w:widowControl w:val="0"/>
              <w:rPr>
                <w:rFonts w:ascii="Muli" w:eastAsia="Calibr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AC7F03" w:rsidRDefault="00AC7F03" w:rsidP="00FF48BF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234EE8EB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631825</wp:posOffset>
                      </wp:positionV>
                      <wp:extent cx="374015" cy="155575"/>
                      <wp:effectExtent l="0" t="0" r="0" b="0"/>
                      <wp:wrapNone/>
                      <wp:docPr id="5" name="Cornice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40" cy="155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A3603" w:rsidRDefault="00FA3603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4EE8EB" id="_x0000_s1028" style="position:absolute;margin-left:55.2pt;margin-top:49.75pt;width:29.45pt;height:12.2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" o:allowincell="f" filled="f" stroked="f" strokeweight="0">
                      <v:textbox inset="0,0,0,0">
                        <w:txbxContent>
                          <w:p w:rsidR="00FA3603" w:rsidRDefault="00FA3603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>SPECIALE RAGAZZI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BISETTIMANALE</w:t>
            </w:r>
          </w:p>
          <w:p w:rsidR="00FA3603" w:rsidRDefault="00000000">
            <w:pPr>
              <w:widowControl w:val="0"/>
              <w:rPr>
                <w:rFonts w:ascii="Muli" w:eastAsia="Calibri" w:hAnsi="Muli"/>
                <w:color w:val="000084"/>
                <w:sz w:val="12"/>
                <w:szCs w:val="12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60</w:t>
            </w:r>
            <w:r w:rsidR="00AC7F03">
              <w:rPr>
                <w:rFonts w:ascii="Muli" w:eastAsia="Calibri" w:hAnsi="Muli"/>
                <w:color w:val="000084"/>
                <w:sz w:val="12"/>
                <w:szCs w:val="12"/>
              </w:rPr>
              <w:t>’</w:t>
            </w:r>
          </w:p>
          <w:p w:rsidR="00AC7F03" w:rsidRDefault="00AC7F03">
            <w:pPr>
              <w:widowControl w:val="0"/>
              <w:rPr>
                <w:color w:val="00008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18:30 - 19:30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18:30-19:30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ADULTI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dai 14 anni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09:15 - 10:00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19:30 - 20:15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11:15 - 12:00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19:00 - 19:45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09:30 – 10:15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18:30 - 19:15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09:15 - 10:00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19:30 - 20:15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11:15 - 12:00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19:00 - 19:45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SPECIALE ADULTI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dai 14 anni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60’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18:30 - 19:30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18:30 - 19:30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NUOTO 3^ - 4^ ETÀ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proofErr w:type="gramStart"/>
            <w:r>
              <w:rPr>
                <w:rFonts w:ascii="Muli" w:eastAsia="Calibri" w:hAnsi="Muli"/>
                <w:color w:val="3188C8"/>
                <w:sz w:val="14"/>
                <w:szCs w:val="14"/>
              </w:rPr>
              <w:t>12:15  -</w:t>
            </w:r>
            <w:proofErr w:type="gramEnd"/>
            <w:r>
              <w:rPr>
                <w:rFonts w:ascii="Muli" w:eastAsia="Calibri" w:hAnsi="Muli"/>
                <w:color w:val="3188C8"/>
                <w:sz w:val="14"/>
                <w:szCs w:val="14"/>
              </w:rPr>
              <w:t xml:space="preserve"> 13:00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 w:rsidTr="00AC7F03">
        <w:trPr>
          <w:trHeight w:val="99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eastAsia="Calibri" w:hAnsi="Muli"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eastAsia="Calibri" w:hAnsi="Muli"/>
                <w:color w:val="3188C8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 w:rsidTr="00AC7F03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AC7F03">
            <w:pPr>
              <w:widowControl w:val="0"/>
              <w:rPr>
                <w:rFonts w:ascii="Muli" w:hAnsi="Muli"/>
                <w:color w:val="595959" w:themeColor="text1" w:themeTint="A6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18" behindDoc="0" locked="0" layoutInCell="0" allowOverlap="1" wp14:anchorId="7399C78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33802</wp:posOffset>
                      </wp:positionV>
                      <wp:extent cx="374015" cy="155575"/>
                      <wp:effectExtent l="0" t="0" r="6985" b="9525"/>
                      <wp:wrapNone/>
                      <wp:docPr id="8" name="Cornice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A3603" w:rsidRDefault="00000000">
                                  <w:pPr>
                                    <w:pStyle w:val="Contenutocornice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C9211E"/>
                                      <w:sz w:val="20"/>
                                      <w:szCs w:val="20"/>
                                    </w:rPr>
                                    <w:t>NEW!</w:t>
                                  </w: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9C785" id="_x0000_s1029" style="position:absolute;margin-left:61.65pt;margin-top:2.65pt;width:29.45pt;height:12.25pt;z-index:18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" o:allowincell="f" filled="f" stroked="f" strokeweight="0">
                      <v:textbox inset="0,0,0,0">
                        <w:txbxContent>
                          <w:p w:rsidR="00FA3603" w:rsidRDefault="00000000">
                            <w:pPr>
                              <w:pStyle w:val="Contenutocornice"/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9211E"/>
                                <w:sz w:val="20"/>
                                <w:szCs w:val="20"/>
                              </w:rPr>
                              <w:t>NEW!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1270" distB="0" distL="1270" distR="0" simplePos="0" relativeHeight="14" behindDoc="1" locked="0" layoutInCell="0" allowOverlap="1" wp14:anchorId="4D01062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47478</wp:posOffset>
                      </wp:positionV>
                      <wp:extent cx="286385" cy="117475"/>
                      <wp:effectExtent l="0" t="0" r="18415" b="9525"/>
                      <wp:wrapNone/>
                      <wp:docPr id="7" name="Fo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0D248" id="Forma 2" o:spid="_x0000_s1026" style="position:absolute;margin-left:64.25pt;margin-top:3.75pt;width:22.55pt;height:9.25pt;z-index:-50331646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" o:allowincell="f" fillcolor="yellow" strokecolor="yellow" strokeweight="0"/>
                  </w:pict>
                </mc:Fallback>
              </mc:AlternateContent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>ACQUASOFT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10:30 - 11:15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10:30 - 11:15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 w:rsidTr="00AC7F03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3603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12"/>
                <w:szCs w:val="12"/>
              </w:rPr>
            </w:pPr>
            <w:r w:rsidRPr="00AC7F03">
              <w:rPr>
                <w:rFonts w:ascii="MULI SEMIBOLD" w:eastAsia="Calibri" w:hAnsi="MULI SEMIBOLD"/>
                <w:b/>
                <w:bCs/>
                <w:color w:val="000084"/>
                <w:sz w:val="12"/>
                <w:szCs w:val="12"/>
              </w:rPr>
              <w:t>• Gli orari potranno subire variazioni nel corso dell’anno</w:t>
            </w:r>
            <w:r w:rsidR="004973CB">
              <w:rPr>
                <w:rFonts w:ascii="MULI SEMIBOLD" w:hAnsi="MULI SEMIBOLD"/>
                <w:b/>
                <w:bCs/>
                <w:color w:val="000084"/>
                <w:sz w:val="12"/>
                <w:szCs w:val="12"/>
              </w:rPr>
              <w:t xml:space="preserve"> </w:t>
            </w:r>
            <w:r w:rsidR="004973CB" w:rsidRPr="00AC7F03">
              <w:rPr>
                <w:rFonts w:ascii="MULI SEMIBOLD" w:eastAsia="Calibri" w:hAnsi="MULI SEMIBOLD"/>
                <w:b/>
                <w:bCs/>
                <w:color w:val="000084"/>
                <w:sz w:val="12"/>
                <w:szCs w:val="12"/>
              </w:rPr>
              <w:t xml:space="preserve">• </w:t>
            </w:r>
            <w:r w:rsidRPr="00AC7F03">
              <w:rPr>
                <w:rFonts w:ascii="MULI SEMIBOLD" w:eastAsia="Calibri" w:hAnsi="MULI SEMIBOLD"/>
                <w:b/>
                <w:bCs/>
                <w:color w:val="000084"/>
                <w:sz w:val="12"/>
                <w:szCs w:val="12"/>
              </w:rPr>
              <w:t xml:space="preserve">Possibilità corsi bisettimanali </w:t>
            </w:r>
            <w:proofErr w:type="gramStart"/>
            <w:r w:rsidRPr="00AC7F03">
              <w:rPr>
                <w:rFonts w:ascii="MULI SEMIBOLD" w:eastAsia="Calibri" w:hAnsi="MULI SEMIBOLD"/>
                <w:b/>
                <w:bCs/>
                <w:color w:val="000084"/>
                <w:sz w:val="12"/>
                <w:szCs w:val="12"/>
              </w:rPr>
              <w:t>Lunedì</w:t>
            </w:r>
            <w:proofErr w:type="gramEnd"/>
            <w:r w:rsidRPr="00AC7F03">
              <w:rPr>
                <w:rFonts w:ascii="MULI SEMIBOLD" w:eastAsia="Calibri" w:hAnsi="MULI SEMIBOLD"/>
                <w:b/>
                <w:bCs/>
                <w:color w:val="000084"/>
                <w:sz w:val="12"/>
                <w:szCs w:val="12"/>
              </w:rPr>
              <w:t xml:space="preserve"> – Giovedì e Martedì – Venerdì</w:t>
            </w:r>
          </w:p>
        </w:tc>
      </w:tr>
    </w:tbl>
    <w:p w:rsidR="00FA3603" w:rsidRPr="00AC7F03" w:rsidRDefault="004973CB">
      <w:pPr>
        <w:rPr>
          <w:sz w:val="8"/>
          <w:szCs w:val="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3360" behindDoc="1" locked="0" layoutInCell="0" allowOverlap="1" wp14:anchorId="658A7810" wp14:editId="0C2CE30B">
            <wp:simplePos x="0" y="0"/>
            <wp:positionH relativeFrom="column">
              <wp:posOffset>-6985</wp:posOffset>
            </wp:positionH>
            <wp:positionV relativeFrom="paragraph">
              <wp:posOffset>78728</wp:posOffset>
            </wp:positionV>
            <wp:extent cx="6481445" cy="506730"/>
            <wp:effectExtent l="0" t="0" r="0" b="1270"/>
            <wp:wrapNone/>
            <wp:docPr id="207302000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10200" w:type="dxa"/>
        <w:tblLayout w:type="fixed"/>
        <w:tblLook w:val="04A0" w:firstRow="1" w:lastRow="0" w:firstColumn="1" w:lastColumn="0" w:noHBand="0" w:noVBand="1"/>
      </w:tblPr>
      <w:tblGrid>
        <w:gridCol w:w="2100"/>
        <w:gridCol w:w="1143"/>
        <w:gridCol w:w="1151"/>
        <w:gridCol w:w="1146"/>
        <w:gridCol w:w="1137"/>
        <w:gridCol w:w="1162"/>
        <w:gridCol w:w="1149"/>
        <w:gridCol w:w="1212"/>
      </w:tblGrid>
      <w:tr w:rsidR="00FA3603"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8"/>
                <w:szCs w:val="28"/>
              </w:rPr>
            </w:pPr>
            <w:r>
              <w:rPr>
                <w:rFonts w:ascii="Muli" w:eastAsia="Calibri" w:hAnsi="Muli"/>
                <w:color w:val="3188C8"/>
                <w:sz w:val="28"/>
                <w:szCs w:val="28"/>
              </w:rPr>
              <w:t xml:space="preserve">ORARI CORSI DI FITNESS  </w:t>
            </w:r>
            <w:r>
              <w:rPr>
                <w:rFonts w:ascii="Muli" w:eastAsia="Calibri" w:hAnsi="Muli"/>
                <w:color w:val="3188C8"/>
              </w:rPr>
              <w:t>2024 / 2025</w:t>
            </w:r>
          </w:p>
        </w:tc>
      </w:tr>
      <w:tr w:rsidR="00FA36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6"/>
                <w:szCs w:val="6"/>
              </w:rPr>
            </w:pPr>
          </w:p>
        </w:tc>
      </w:tr>
      <w:tr w:rsidR="00FA36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jc w:val="center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LUNEDÌ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MARTEDÌ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</w:pPr>
            <w:r>
              <w:rPr>
                <w:rFonts w:ascii="Muli" w:eastAsia="Calibri" w:hAnsi="Muli"/>
                <w:color w:val="3188C8"/>
                <w:sz w:val="15"/>
                <w:szCs w:val="15"/>
              </w:rPr>
              <w:t>MERCOLEDÌ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GIOVEDÌ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VENERDÌ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SABATO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000000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ascii="Muli" w:eastAsia="Calibri" w:hAnsi="Muli"/>
                <w:color w:val="3188C8"/>
                <w:sz w:val="18"/>
                <w:szCs w:val="18"/>
              </w:rPr>
              <w:t>DOMENICA</w:t>
            </w:r>
          </w:p>
        </w:tc>
      </w:tr>
      <w:tr w:rsidR="00FA36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ACQUAGYM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18:45 - 19:30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09:30 - 10:15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19:15 - 20:00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12:00-12:45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18:45-19:30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09:30 - 10:15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</w:tr>
      <w:tr w:rsidR="00FA3603" w:rsidTr="00AC7F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HYDROBIKE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834C52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19:30 - 20:15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18:30 - 19:15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19:30 - 20:15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09:30 - 10:15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</w:tc>
      </w:tr>
      <w:tr w:rsidR="00FA3603" w:rsidTr="00AC7F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AC7F03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ACQUACIRCUIT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10:15 - 11:00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Pr="00AC7F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AC7F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20:00 - 20:45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12:45 - 13:30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Pr="00AC7F03" w:rsidRDefault="00FA36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AC7F03" w:rsidRDefault="00AC7F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AC7F03" w:rsidRDefault="00AC7F03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000000" w:rsidP="00AC7F03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AC7F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</w:tr>
      <w:tr w:rsidR="00FA3603" w:rsidTr="004973CB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56515</wp:posOffset>
                      </wp:positionV>
                      <wp:extent cx="333375" cy="155575"/>
                      <wp:effectExtent l="0" t="0" r="0" b="0"/>
                      <wp:wrapNone/>
                      <wp:docPr id="11" name="Cornice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60" cy="155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A3603" w:rsidRDefault="00FA3603">
                                  <w:pPr>
                                    <w:pStyle w:val="Contenutocornice"/>
                                    <w:widowControl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ornice di testo 1" path="m0,0l-2147483645,0l-2147483645,-2147483646l0,-2147483646xe" stroked="f" o:allowincell="f" style="position:absolute;margin-left:70.75pt;margin-top:4.45pt;width:26.2pt;height:12.2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>FITRANDOM</w:t>
            </w:r>
          </w:p>
          <w:p w:rsidR="00FA3603" w:rsidRPr="004973CB" w:rsidRDefault="00000000">
            <w:pPr>
              <w:widowControl w:val="0"/>
              <w:rPr>
                <w:color w:val="000084"/>
              </w:rPr>
            </w:pP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11:15 - 12:00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12:15 - 13:00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12:15 - 13:00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12:15 - 13:00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  <w:r>
              <w:rPr>
                <w:rFonts w:ascii="Muli" w:eastAsia="Calibri" w:hAnsi="Muli"/>
                <w:color w:val="3188C8"/>
                <w:sz w:val="14"/>
                <w:szCs w:val="14"/>
              </w:rPr>
              <w:t>-</w:t>
            </w: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  <w:p w:rsidR="00FA3603" w:rsidRDefault="00FA3603" w:rsidP="004973CB">
            <w:pPr>
              <w:widowControl w:val="0"/>
              <w:rPr>
                <w:rFonts w:ascii="Muli" w:hAnsi="Muli"/>
                <w:color w:val="3188C8"/>
                <w:sz w:val="14"/>
                <w:szCs w:val="14"/>
              </w:rPr>
            </w:pPr>
          </w:p>
        </w:tc>
      </w:tr>
      <w:tr w:rsidR="00FA3603"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3603" w:rsidRPr="00AC7F03" w:rsidRDefault="00000000">
            <w:pPr>
              <w:widowControl w:val="0"/>
              <w:rPr>
                <w:rFonts w:ascii="MULI SEMIBOLD" w:hAnsi="MULI SEMIBOLD"/>
                <w:b/>
                <w:bCs/>
                <w:color w:val="595959" w:themeColor="text1" w:themeTint="A6"/>
                <w:sz w:val="13"/>
                <w:szCs w:val="13"/>
              </w:rPr>
            </w:pPr>
            <w:r w:rsidRPr="00AC7F03">
              <w:rPr>
                <w:rFonts w:ascii="MULI SEMIBOLD" w:eastAsia="Calibri" w:hAnsi="MULI SEMIBOLD"/>
                <w:b/>
                <w:bCs/>
                <w:color w:val="3188C8"/>
                <w:sz w:val="13"/>
                <w:szCs w:val="13"/>
              </w:rPr>
              <w:t>•</w:t>
            </w:r>
            <w:r w:rsidRPr="00AC7F03">
              <w:rPr>
                <w:rFonts w:ascii="MULI SEMIBOLD" w:eastAsia="Calibri" w:hAnsi="MULI SEMIBOLD"/>
                <w:b/>
                <w:bCs/>
                <w:color w:val="000084"/>
                <w:sz w:val="13"/>
                <w:szCs w:val="13"/>
              </w:rPr>
              <w:t xml:space="preserve"> Gli orari potranno subire variazioni nel corso dell’anno</w:t>
            </w:r>
          </w:p>
          <w:p w:rsidR="004973CB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22"/>
                <w:szCs w:val="22"/>
              </w:rPr>
            </w:pPr>
            <w:r w:rsidRPr="00AC7F03">
              <w:rPr>
                <w:rFonts w:ascii="MULI SEMIBOLD" w:eastAsia="Calibri" w:hAnsi="MULI SEMIBOLD"/>
                <w:b/>
                <w:bCs/>
                <w:color w:val="000084"/>
                <w:sz w:val="13"/>
                <w:szCs w:val="13"/>
              </w:rPr>
              <w:t>• Alcuni corsi potranno essere anche bi o tri-settimanali</w:t>
            </w:r>
          </w:p>
        </w:tc>
      </w:tr>
    </w:tbl>
    <w:p w:rsidR="00FA3603" w:rsidRPr="004973CB" w:rsidRDefault="00FA3603" w:rsidP="004973CB">
      <w:pPr>
        <w:rPr>
          <w:i/>
          <w:iCs/>
          <w:color w:val="595959" w:themeColor="text1" w:themeTint="A6"/>
          <w:sz w:val="28"/>
          <w:szCs w:val="28"/>
        </w:rPr>
      </w:pPr>
    </w:p>
    <w:tbl>
      <w:tblPr>
        <w:tblStyle w:val="Grigliatabell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03"/>
        <w:gridCol w:w="1123"/>
        <w:gridCol w:w="1458"/>
        <w:gridCol w:w="1544"/>
        <w:gridCol w:w="1457"/>
        <w:gridCol w:w="1263"/>
      </w:tblGrid>
      <w:tr w:rsidR="00FA3603">
        <w:tc>
          <w:tcPr>
            <w:tcW w:w="103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</w:rPr>
            </w:pPr>
            <w:r>
              <w:rPr>
                <w:noProof/>
              </w:rPr>
              <w:drawing>
                <wp:anchor distT="0" distB="0" distL="0" distR="0" simplePos="0" relativeHeight="1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45085</wp:posOffset>
                  </wp:positionV>
                  <wp:extent cx="6582410" cy="537210"/>
                  <wp:effectExtent l="0" t="0" r="0" b="0"/>
                  <wp:wrapNone/>
                  <wp:docPr id="1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41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uli" w:eastAsia="Calibri" w:hAnsi="Muli"/>
                <w:color w:val="3188C8"/>
                <w:sz w:val="28"/>
                <w:szCs w:val="28"/>
              </w:rPr>
              <w:t xml:space="preserve">TARIFFE CORSI DI NUOTO E FITNESS  </w:t>
            </w:r>
            <w:r>
              <w:rPr>
                <w:rFonts w:ascii="Muli" w:eastAsia="Calibri" w:hAnsi="Muli"/>
                <w:color w:val="3188C8"/>
              </w:rPr>
              <w:t xml:space="preserve">2024 / </w:t>
            </w:r>
            <w:proofErr w:type="gramStart"/>
            <w:r>
              <w:rPr>
                <w:rFonts w:ascii="Muli" w:eastAsia="Calibri" w:hAnsi="Muli"/>
                <w:color w:val="3188C8"/>
              </w:rPr>
              <w:t xml:space="preserve">2025  </w:t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>(</w:t>
            </w:r>
            <w:proofErr w:type="gramEnd"/>
            <w:r>
              <w:rPr>
                <w:rFonts w:ascii="Muli" w:eastAsia="Calibri" w:hAnsi="Muli"/>
                <w:color w:val="3188C8"/>
                <w:sz w:val="20"/>
                <w:szCs w:val="20"/>
              </w:rPr>
              <w:t>costo a lezione)</w:t>
            </w:r>
          </w:p>
          <w:p w:rsidR="00FA3603" w:rsidRDefault="00FA3603">
            <w:pPr>
              <w:widowControl w:val="0"/>
              <w:rPr>
                <w:rFonts w:ascii="Muli" w:hAnsi="Muli"/>
              </w:rPr>
            </w:pPr>
          </w:p>
        </w:tc>
      </w:tr>
      <w:tr w:rsidR="00FA3603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12"/>
                <w:szCs w:val="1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12"/>
                <w:szCs w:val="12"/>
              </w:rPr>
              <w:t>MONOSETTIMANALE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12"/>
                <w:szCs w:val="12"/>
              </w:rPr>
              <w:t>MONOSETTIMANALE</w:t>
            </w:r>
          </w:p>
          <w:p w:rsidR="00FA3603" w:rsidRDefault="00000000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12"/>
                <w:szCs w:val="12"/>
              </w:rPr>
              <w:t>RESIDENTI</w:t>
            </w:r>
          </w:p>
          <w:p w:rsidR="00FA3603" w:rsidRDefault="00FA3603">
            <w:pPr>
              <w:widowControl w:val="0"/>
              <w:rPr>
                <w:rFonts w:ascii="Muli" w:hAnsi="Muli"/>
                <w:sz w:val="6"/>
                <w:szCs w:val="6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12"/>
                <w:szCs w:val="12"/>
              </w:rPr>
              <w:t>BISETTIMANALE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12"/>
                <w:szCs w:val="12"/>
              </w:rPr>
              <w:t>BISETTIMANALE</w:t>
            </w:r>
          </w:p>
          <w:p w:rsidR="00FA3603" w:rsidRDefault="00000000">
            <w:pPr>
              <w:widowControl w:val="0"/>
              <w:rPr>
                <w:rFonts w:ascii="Muli" w:hAnsi="Muli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12"/>
                <w:szCs w:val="12"/>
              </w:rPr>
              <w:t>RESIDENTI</w:t>
            </w:r>
          </w:p>
        </w:tc>
      </w:tr>
      <w:tr w:rsidR="00FA3603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ISCRIZIONE ANNUALE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4"/>
                <w:szCs w:val="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 w:cstheme="minorHAns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27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 w:cstheme="min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20"/>
                <w:szCs w:val="20"/>
              </w:rPr>
            </w:pPr>
          </w:p>
        </w:tc>
      </w:tr>
      <w:tr w:rsidR="00FA3603"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ISCRIZIONE ANNUALE RESIDENTI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4"/>
                <w:szCs w:val="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 w:cstheme="minorHAns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25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 w:cstheme="minorHAnsi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FA3603">
            <w:pPr>
              <w:widowControl w:val="0"/>
              <w:rPr>
                <w:rFonts w:ascii="Muli" w:hAnsi="Muli"/>
                <w:sz w:val="20"/>
                <w:szCs w:val="20"/>
              </w:rPr>
            </w:pP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BABY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30’)</w:t>
            </w:r>
          </w:p>
          <w:p w:rsidR="00FA3603" w:rsidRDefault="00FA3603">
            <w:pPr>
              <w:widowControl w:val="0"/>
              <w:rPr>
                <w:rFonts w:ascii="Muli" w:hAnsi="Muli"/>
                <w:color w:val="000084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8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,80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-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-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PRESCOLARI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30’)</w:t>
            </w:r>
          </w:p>
          <w:p w:rsidR="00FA3603" w:rsidRDefault="00FA3603">
            <w:pPr>
              <w:widowControl w:val="0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RAGAZZI </w:t>
            </w:r>
            <w:r>
              <w:rPr>
                <w:rFonts w:ascii="Muli" w:eastAsia="Calibri" w:hAnsi="Muli"/>
                <w:color w:val="595959" w:themeColor="text1" w:themeTint="A6"/>
                <w:sz w:val="12"/>
                <w:szCs w:val="12"/>
              </w:rPr>
              <w:t>(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5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,40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SPECIALE RAGAZZI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60’)</w:t>
            </w:r>
          </w:p>
          <w:p w:rsidR="00FA3603" w:rsidRDefault="00FA3603">
            <w:pPr>
              <w:widowControl w:val="0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ADULTI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,30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SPECIALE ADULTI </w:t>
            </w:r>
            <w:r>
              <w:rPr>
                <w:rFonts w:ascii="Muli" w:eastAsia="Calibri" w:hAnsi="Muli"/>
                <w:color w:val="595959" w:themeColor="text1" w:themeTint="A6"/>
                <w:sz w:val="12"/>
                <w:szCs w:val="12"/>
              </w:rPr>
              <w:t>(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durata lezione: 60’)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3188C8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,70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,70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,20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3^ - 4^ ETÀ</w:t>
            </w:r>
            <w:r>
              <w:rPr>
                <w:rFonts w:ascii="Muli" w:eastAsia="Calibri" w:hAnsi="Muli"/>
                <w:color w:val="000084"/>
                <w:sz w:val="20"/>
                <w:szCs w:val="20"/>
              </w:rPr>
              <w:t xml:space="preserve">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4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,90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4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,30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4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4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,10</w:t>
            </w:r>
          </w:p>
        </w:tc>
      </w:tr>
      <w:tr w:rsidR="00FA3603">
        <w:trPr>
          <w:trHeight w:val="282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eastAsia="Calibri" w:hAnsi="Muli"/>
                <w:color w:val="3465A4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TEENAGER</w:t>
            </w:r>
            <w:r>
              <w:rPr>
                <w:rFonts w:ascii="Muli" w:eastAsia="Calibri" w:hAnsi="Muli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0" distR="0" simplePos="0" relativeHeight="23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89535</wp:posOffset>
                  </wp:positionV>
                  <wp:extent cx="6584950" cy="647700"/>
                  <wp:effectExtent l="0" t="0" r="0" b="0"/>
                  <wp:wrapNone/>
                  <wp:docPr id="15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ACQUASOFT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9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,30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8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6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0" distR="0" simplePos="0" relativeHeight="22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133350</wp:posOffset>
                  </wp:positionV>
                  <wp:extent cx="6584950" cy="653415"/>
                  <wp:effectExtent l="0" t="0" r="0" b="0"/>
                  <wp:wrapNone/>
                  <wp:docPr id="1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ACQUA GYM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sz w:val="4"/>
                <w:szCs w:val="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8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,60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8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,10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7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,30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FITNESS GRANDI ATTREZZI</w:t>
            </w:r>
            <w:r>
              <w:rPr>
                <w:rFonts w:ascii="Muli" w:eastAsia="Calibri" w:hAnsi="Muli"/>
                <w:color w:val="000084"/>
                <w:sz w:val="20"/>
                <w:szCs w:val="20"/>
              </w:rPr>
              <w:t xml:space="preserve">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sz w:val="8"/>
                <w:szCs w:val="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10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,30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9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,70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9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8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,50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color w:val="595959" w:themeColor="text1" w:themeTint="A6"/>
                <w:sz w:val="12"/>
                <w:szCs w:val="12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 xml:space="preserve">LEZIONI PRIVATE </w:t>
            </w:r>
            <w:r>
              <w:rPr>
                <w:rFonts w:ascii="Muli" w:eastAsia="Calibri" w:hAnsi="Muli"/>
                <w:color w:val="000084"/>
                <w:sz w:val="12"/>
                <w:szCs w:val="12"/>
              </w:rPr>
              <w:t>(durata lezione: 45’)</w:t>
            </w:r>
          </w:p>
          <w:p w:rsidR="00FA3603" w:rsidRDefault="00FA3603">
            <w:pPr>
              <w:widowControl w:val="0"/>
              <w:rPr>
                <w:rFonts w:ascii="Muli" w:hAnsi="Muli"/>
                <w:color w:val="3188C8"/>
                <w:sz w:val="8"/>
                <w:szCs w:val="8"/>
              </w:rPr>
            </w:pP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22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 xml:space="preserve">,00 a lezione  </w:t>
            </w:r>
            <w:r>
              <w:rPr>
                <w:rFonts w:ascii="Muli" w:eastAsia="Muli" w:hAnsi="Muli" w:cstheme="minorHAnsi"/>
                <w:color w:val="248ACA"/>
                <w:sz w:val="16"/>
                <w:szCs w:val="16"/>
              </w:rPr>
              <w:t>(pacchetto 10 lezioni)</w:t>
            </w:r>
          </w:p>
        </w:tc>
      </w:tr>
      <w:tr w:rsidR="00FA3603"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3CB" w:rsidRDefault="00000000">
            <w:pPr>
              <w:widowControl w:val="0"/>
              <w:rPr>
                <w:rFonts w:ascii="Muli" w:eastAsia="Calibri" w:hAnsi="Muli"/>
                <w:color w:val="3188C8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ABBONAMENTO FITNESS 10 INGRESSI</w:t>
            </w:r>
          </w:p>
          <w:p w:rsidR="00FA3603" w:rsidRDefault="00000000">
            <w:pPr>
              <w:widowControl w:val="0"/>
              <w:rPr>
                <w:rFonts w:ascii="Muli" w:hAnsi="Muli" w:cstheme="minorHAnsi"/>
                <w:sz w:val="20"/>
                <w:szCs w:val="20"/>
              </w:rPr>
            </w:pPr>
            <w:r>
              <w:rPr>
                <w:rFonts w:ascii="Muli" w:eastAsia="Calibri" w:hAnsi="Muli"/>
                <w:color w:val="3188C8"/>
                <w:sz w:val="20"/>
                <w:szCs w:val="20"/>
              </w:rPr>
              <w:t>(4 mesi)</w:t>
            </w:r>
          </w:p>
        </w:tc>
        <w:tc>
          <w:tcPr>
            <w:tcW w:w="5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3603" w:rsidRDefault="00000000">
            <w:pPr>
              <w:widowControl w:val="0"/>
              <w:rPr>
                <w:rFonts w:ascii="Muli" w:hAnsi="Muli"/>
                <w:sz w:val="20"/>
                <w:szCs w:val="20"/>
              </w:rPr>
            </w:pPr>
            <w:proofErr w:type="gramStart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€  110</w:t>
            </w:r>
            <w:proofErr w:type="gramEnd"/>
            <w:r>
              <w:rPr>
                <w:rFonts w:ascii="Muli" w:eastAsia="Muli" w:hAnsi="Muli" w:cstheme="minorHAnsi"/>
                <w:color w:val="248ACA"/>
                <w:sz w:val="20"/>
                <w:szCs w:val="20"/>
              </w:rPr>
              <w:t>,00</w:t>
            </w:r>
          </w:p>
        </w:tc>
      </w:tr>
      <w:tr w:rsidR="00FA3603">
        <w:tc>
          <w:tcPr>
            <w:tcW w:w="103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3603" w:rsidRDefault="004973CB">
            <w:pPr>
              <w:widowControl w:val="0"/>
              <w:jc w:val="center"/>
              <w:rPr>
                <w:rFonts w:ascii="Muli" w:hAnsi="Muli"/>
                <w:color w:val="3188C8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2BA7FA93" wp14:editId="66449B6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-600075</wp:posOffset>
                  </wp:positionV>
                  <wp:extent cx="6584950" cy="653415"/>
                  <wp:effectExtent l="0" t="0" r="6350" b="0"/>
                  <wp:wrapNone/>
                  <wp:docPr id="19113141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3603">
        <w:tc>
          <w:tcPr>
            <w:tcW w:w="103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3603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16"/>
                <w:szCs w:val="16"/>
              </w:rPr>
            </w:pP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</w:rPr>
              <w:t>*OVER 65 -25% su tutte le tariffe (no corso 3^ - 4^ età)</w:t>
            </w:r>
          </w:p>
          <w:p w:rsidR="00FA3603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16"/>
                <w:szCs w:val="16"/>
              </w:rPr>
            </w:pP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</w:rPr>
              <w:t xml:space="preserve">•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L’iscrizione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8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al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3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corso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4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è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1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su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2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base mensile e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1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i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1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pagamenti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8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vengono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7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calcolati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16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in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3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base al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3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numero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6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effettivo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7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di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1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giorni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pacing w:val="-4"/>
                <w:sz w:val="16"/>
                <w:szCs w:val="16"/>
              </w:rPr>
              <w:t xml:space="preserve"> </w:t>
            </w:r>
            <w:r w:rsidRPr="004973CB">
              <w:rPr>
                <w:rFonts w:ascii="MULI SEMIBOLD" w:eastAsia="Muli" w:hAnsi="MULI SEMIBOLD" w:cs="Muli"/>
                <w:b/>
                <w:bCs/>
                <w:color w:val="000084"/>
                <w:sz w:val="16"/>
                <w:szCs w:val="16"/>
              </w:rPr>
              <w:t>utili</w:t>
            </w:r>
          </w:p>
          <w:p w:rsidR="00FA3603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16"/>
                <w:szCs w:val="16"/>
              </w:rPr>
            </w:pP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</w:rPr>
              <w:t>• Per conservare il proprio posto, occorre rinnovare l'iscrizione entro il 26 di ogni mese, dal 27 tutti hanno gli stessi diritti</w:t>
            </w:r>
          </w:p>
          <w:p w:rsidR="00FA3603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16"/>
                <w:szCs w:val="16"/>
              </w:rPr>
            </w:pP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</w:rPr>
              <w:t>• Le lezioni perse non potranno essere recuperate</w:t>
            </w:r>
          </w:p>
          <w:p w:rsidR="00FA3603" w:rsidRPr="004973CB" w:rsidRDefault="00000000">
            <w:pPr>
              <w:widowControl w:val="0"/>
              <w:rPr>
                <w:rFonts w:ascii="MULI SEMIBOLD" w:hAnsi="MULI SEMIBOLD"/>
                <w:b/>
                <w:bCs/>
                <w:color w:val="000084"/>
                <w:sz w:val="16"/>
                <w:szCs w:val="16"/>
              </w:rPr>
            </w:pP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</w:rPr>
              <w:t xml:space="preserve">• </w:t>
            </w: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  <w:u w:val="single"/>
              </w:rPr>
              <w:t>Per l'iscrizione è obbligatorio il Certificato Medico per attività sportiva non agonistica, fatta eccezione del per il Corso Baby e Prescolare</w:t>
            </w:r>
          </w:p>
          <w:p w:rsidR="00FA3603" w:rsidRDefault="00000000">
            <w:pPr>
              <w:widowControl w:val="0"/>
              <w:rPr>
                <w:color w:val="000084"/>
              </w:rPr>
            </w:pPr>
            <w:r w:rsidRPr="004973CB">
              <w:rPr>
                <w:rFonts w:ascii="MULI SEMIBOLD" w:eastAsia="Calibri" w:hAnsi="MULI SEMIBOLD"/>
                <w:b/>
                <w:bCs/>
                <w:color w:val="000084"/>
                <w:sz w:val="16"/>
                <w:szCs w:val="16"/>
              </w:rPr>
              <w:t>• Per il badge è prevista una cauzione di € 5,00, restituibili alla riconsegna del badge in condizioni che ne permettano il riutilizzo</w:t>
            </w:r>
          </w:p>
        </w:tc>
      </w:tr>
    </w:tbl>
    <w:p w:rsidR="00FA3603" w:rsidRDefault="00FA3603">
      <w:pPr>
        <w:rPr>
          <w:sz w:val="28"/>
          <w:szCs w:val="28"/>
        </w:rPr>
      </w:pPr>
    </w:p>
    <w:p w:rsidR="00FA3603" w:rsidRDefault="00FA3603">
      <w:pPr>
        <w:rPr>
          <w:sz w:val="28"/>
          <w:szCs w:val="28"/>
        </w:rPr>
      </w:pPr>
    </w:p>
    <w:p w:rsidR="00FA3603" w:rsidRDefault="00FA3603">
      <w:pPr>
        <w:rPr>
          <w:sz w:val="28"/>
          <w:szCs w:val="28"/>
        </w:rPr>
      </w:pPr>
    </w:p>
    <w:p w:rsidR="00FA3603" w:rsidRDefault="00FA3603">
      <w:pPr>
        <w:rPr>
          <w:sz w:val="28"/>
          <w:szCs w:val="28"/>
        </w:rPr>
      </w:pPr>
    </w:p>
    <w:p w:rsidR="00FA3603" w:rsidRDefault="00FA3603">
      <w:pPr>
        <w:rPr>
          <w:sz w:val="28"/>
          <w:szCs w:val="28"/>
        </w:rPr>
      </w:pPr>
    </w:p>
    <w:p w:rsidR="00FA3603" w:rsidRDefault="00FA3603">
      <w:pPr>
        <w:rPr>
          <w:sz w:val="28"/>
          <w:szCs w:val="28"/>
        </w:rPr>
      </w:pPr>
    </w:p>
    <w:p w:rsidR="00FA3603" w:rsidRDefault="00FA3603">
      <w:pPr>
        <w:rPr>
          <w:sz w:val="28"/>
          <w:szCs w:val="28"/>
        </w:rPr>
      </w:pPr>
    </w:p>
    <w:p w:rsidR="004973CB" w:rsidRDefault="004973CB">
      <w:pPr>
        <w:rPr>
          <w:sz w:val="28"/>
          <w:szCs w:val="28"/>
        </w:rPr>
      </w:pPr>
    </w:p>
    <w:p w:rsidR="004973CB" w:rsidRDefault="004973CB">
      <w:pPr>
        <w:rPr>
          <w:sz w:val="28"/>
          <w:szCs w:val="28"/>
        </w:rPr>
      </w:pPr>
    </w:p>
    <w:p w:rsidR="004973CB" w:rsidRDefault="004973CB">
      <w:pPr>
        <w:rPr>
          <w:sz w:val="28"/>
          <w:szCs w:val="28"/>
        </w:rPr>
      </w:pPr>
    </w:p>
    <w:p w:rsidR="004973CB" w:rsidRDefault="004973CB">
      <w:pPr>
        <w:rPr>
          <w:sz w:val="28"/>
          <w:szCs w:val="28"/>
        </w:rPr>
      </w:pPr>
    </w:p>
    <w:p w:rsidR="004973CB" w:rsidRDefault="004973CB">
      <w:pPr>
        <w:rPr>
          <w:sz w:val="28"/>
          <w:szCs w:val="28"/>
        </w:rPr>
      </w:pPr>
    </w:p>
    <w:p w:rsidR="004973CB" w:rsidRDefault="004973CB">
      <w:pPr>
        <w:rPr>
          <w:sz w:val="28"/>
          <w:szCs w:val="28"/>
        </w:rPr>
      </w:pPr>
    </w:p>
    <w:p w:rsidR="004973CB" w:rsidRPr="004973CB" w:rsidRDefault="004973CB" w:rsidP="004973CB">
      <w:pPr>
        <w:jc w:val="right"/>
        <w:rPr>
          <w:rFonts w:ascii="Muli" w:hAnsi="Muli"/>
          <w:i/>
          <w:iCs/>
          <w:color w:val="3088C9"/>
          <w:sz w:val="12"/>
          <w:szCs w:val="12"/>
        </w:rPr>
      </w:pPr>
      <w:r w:rsidRPr="004973CB">
        <w:rPr>
          <w:rFonts w:ascii="Muli" w:hAnsi="Muli"/>
          <w:i/>
          <w:iCs/>
          <w:color w:val="3088C9"/>
          <w:sz w:val="12"/>
          <w:szCs w:val="12"/>
        </w:rPr>
        <w:t>Aggiornato al 25 Ottobre 2024</w:t>
      </w:r>
    </w:p>
    <w:sectPr w:rsidR="004973CB" w:rsidRPr="004973CB" w:rsidSect="004973CB">
      <w:headerReference w:type="default" r:id="rId8"/>
      <w:footerReference w:type="default" r:id="rId9"/>
      <w:pgSz w:w="11906" w:h="16838"/>
      <w:pgMar w:top="1144" w:right="851" w:bottom="1418" w:left="851" w:header="34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A2D" w:rsidRDefault="00884A2D">
      <w:r>
        <w:separator/>
      </w:r>
    </w:p>
  </w:endnote>
  <w:endnote w:type="continuationSeparator" w:id="0">
    <w:p w:rsidR="00884A2D" w:rsidRDefault="0088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uli">
    <w:panose1 w:val="02000503000000000000"/>
    <w:charset w:val="4D"/>
    <w:family w:val="auto"/>
    <w:pitch w:val="variable"/>
    <w:sig w:usb0="A00000EF" w:usb1="4000204B" w:usb2="00000000" w:usb3="00000000" w:csb0="00000093" w:csb1="00000000"/>
  </w:font>
  <w:font w:name="MULI SEMIBOLD">
    <w:panose1 w:val="02000703000000000000"/>
    <w:charset w:val="4D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603" w:rsidRDefault="00000000">
    <w:pPr>
      <w:pStyle w:val="Pidipagina"/>
      <w:jc w:val="right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-770255</wp:posOffset>
          </wp:positionV>
          <wp:extent cx="6476365" cy="597535"/>
          <wp:effectExtent l="0" t="0" r="0" b="0"/>
          <wp:wrapNone/>
          <wp:docPr id="18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20320</wp:posOffset>
          </wp:positionV>
          <wp:extent cx="2018665" cy="296545"/>
          <wp:effectExtent l="0" t="0" r="0" b="0"/>
          <wp:wrapNone/>
          <wp:docPr id="1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li" w:hAnsi="Muli"/>
        <w:color w:val="3188C8"/>
      </w:rPr>
      <w:t>Seguici su Facebook</w:t>
    </w:r>
  </w:p>
  <w:p w:rsidR="00FA3603" w:rsidRDefault="00000000">
    <w:pPr>
      <w:pStyle w:val="Pidipagina"/>
      <w:jc w:val="right"/>
      <w:rPr>
        <w:rFonts w:ascii="Muli" w:hAnsi="Muli"/>
        <w:color w:val="3188C8"/>
        <w:sz w:val="20"/>
        <w:szCs w:val="20"/>
      </w:rPr>
    </w:pPr>
    <w:r>
      <w:rPr>
        <w:rFonts w:ascii="Muli" w:hAnsi="Muli"/>
        <w:color w:val="3188C8"/>
        <w:sz w:val="20"/>
        <w:szCs w:val="20"/>
      </w:rPr>
      <w:t>www.facebook.com/piscinaarese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A2D" w:rsidRDefault="00884A2D">
      <w:r>
        <w:separator/>
      </w:r>
    </w:p>
  </w:footnote>
  <w:footnote w:type="continuationSeparator" w:id="0">
    <w:p w:rsidR="00884A2D" w:rsidRDefault="0088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603" w:rsidRDefault="00000000" w:rsidP="004973CB">
    <w:pPr>
      <w:pStyle w:val="Intestazione"/>
      <w:jc w:val="right"/>
      <w:rPr>
        <w:rFonts w:ascii="Muli" w:hAnsi="Muli"/>
        <w:color w:val="3188C8"/>
        <w:sz w:val="36"/>
        <w:szCs w:val="36"/>
      </w:rPr>
    </w:pP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9525</wp:posOffset>
          </wp:positionV>
          <wp:extent cx="683895" cy="612775"/>
          <wp:effectExtent l="0" t="0" r="0" b="0"/>
          <wp:wrapNone/>
          <wp:docPr id="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li" w:hAnsi="Muli"/>
        <w:color w:val="3188C8"/>
        <w:sz w:val="36"/>
        <w:szCs w:val="36"/>
      </w:rPr>
      <w:t xml:space="preserve">Piscina Comunale di </w:t>
    </w:r>
    <w:r>
      <w:rPr>
        <w:rFonts w:ascii="Muli" w:hAnsi="Muli"/>
        <w:color w:val="3188C8"/>
        <w:sz w:val="52"/>
        <w:szCs w:val="52"/>
      </w:rPr>
      <w:t>Arese</w:t>
    </w:r>
  </w:p>
  <w:p w:rsidR="00FA3603" w:rsidRDefault="00000000">
    <w:pPr>
      <w:pStyle w:val="Intestazione"/>
      <w:jc w:val="right"/>
      <w:rPr>
        <w:color w:val="000084"/>
        <w:sz w:val="20"/>
        <w:szCs w:val="20"/>
      </w:rPr>
    </w:pPr>
    <w:r>
      <w:rPr>
        <w:rFonts w:ascii="Muli" w:hAnsi="Muli"/>
        <w:color w:val="000084"/>
        <w:sz w:val="20"/>
        <w:szCs w:val="20"/>
      </w:rPr>
      <w:t>Via Achille Varzi, 13 - 20020 - Arese (MI)</w:t>
    </w:r>
  </w:p>
  <w:p w:rsidR="00FA3603" w:rsidRDefault="00000000">
    <w:pPr>
      <w:pStyle w:val="Intestazione"/>
      <w:jc w:val="right"/>
      <w:rPr>
        <w:color w:val="000084"/>
        <w:sz w:val="20"/>
        <w:szCs w:val="20"/>
      </w:rPr>
    </w:pPr>
    <w:proofErr w:type="spellStart"/>
    <w:r>
      <w:rPr>
        <w:rFonts w:ascii="Muli" w:hAnsi="Muli"/>
        <w:color w:val="000084"/>
        <w:sz w:val="20"/>
        <w:szCs w:val="20"/>
        <w:lang w:val="en-US"/>
      </w:rPr>
      <w:t>tel</w:t>
    </w:r>
    <w:proofErr w:type="spellEnd"/>
    <w:r>
      <w:rPr>
        <w:rFonts w:ascii="Muli" w:hAnsi="Muli"/>
        <w:color w:val="000084"/>
        <w:sz w:val="20"/>
        <w:szCs w:val="20"/>
        <w:lang w:val="en-US"/>
      </w:rPr>
      <w:t xml:space="preserve">: 02 938 </w:t>
    </w:r>
    <w:proofErr w:type="gramStart"/>
    <w:r>
      <w:rPr>
        <w:rFonts w:ascii="Muli" w:hAnsi="Muli"/>
        <w:color w:val="000084"/>
        <w:sz w:val="20"/>
        <w:szCs w:val="20"/>
        <w:lang w:val="en-US"/>
      </w:rPr>
      <w:t>0936  |</w:t>
    </w:r>
    <w:proofErr w:type="gramEnd"/>
    <w:r>
      <w:rPr>
        <w:rFonts w:ascii="Muli" w:hAnsi="Muli"/>
        <w:color w:val="000084"/>
        <w:sz w:val="20"/>
        <w:szCs w:val="20"/>
        <w:lang w:val="en-US"/>
      </w:rPr>
      <w:t xml:space="preserve">  mail: arese@lombardianuoto.it  | </w:t>
    </w:r>
    <w:proofErr w:type="spellStart"/>
    <w:r>
      <w:rPr>
        <w:rFonts w:ascii="Muli" w:hAnsi="Muli"/>
        <w:color w:val="000084"/>
        <w:sz w:val="20"/>
        <w:szCs w:val="20"/>
        <w:lang w:val="en-US"/>
      </w:rPr>
      <w:t>sito</w:t>
    </w:r>
    <w:proofErr w:type="spellEnd"/>
    <w:r>
      <w:rPr>
        <w:rFonts w:ascii="Muli" w:hAnsi="Muli"/>
        <w:color w:val="000084"/>
        <w:sz w:val="20"/>
        <w:szCs w:val="20"/>
        <w:lang w:val="en-US"/>
      </w:rPr>
      <w:t>: www.lombardianuoto.it/arese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03"/>
    <w:rsid w:val="00181103"/>
    <w:rsid w:val="004973CB"/>
    <w:rsid w:val="00834C52"/>
    <w:rsid w:val="00884A2D"/>
    <w:rsid w:val="00886CB0"/>
    <w:rsid w:val="00AC7F03"/>
    <w:rsid w:val="00E42BFF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72A"/>
  <w15:docId w15:val="{78058196-3AB2-FA41-8F0B-11A0278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C031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C0319"/>
  </w:style>
  <w:style w:type="character" w:styleId="Collegamentoipertestuale">
    <w:name w:val="Hyperlink"/>
    <w:basedOn w:val="Carpredefinitoparagrafo"/>
    <w:uiPriority w:val="99"/>
    <w:unhideWhenUsed/>
    <w:rsid w:val="00770F7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70F7E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C03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C031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DF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cp:lastPrinted>2024-07-24T12:42:00Z</cp:lastPrinted>
  <dcterms:created xsi:type="dcterms:W3CDTF">2024-10-28T14:20:00Z</dcterms:created>
  <dcterms:modified xsi:type="dcterms:W3CDTF">2024-10-28T14:20:00Z</dcterms:modified>
  <dc:language>it-IT</dc:language>
</cp:coreProperties>
</file>